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3" w:rsidRPr="00C32C2F" w:rsidRDefault="004C4023" w:rsidP="004C4023">
      <w:pPr>
        <w:ind w:firstLine="709"/>
        <w:jc w:val="center"/>
        <w:rPr>
          <w:b/>
          <w:caps/>
        </w:rPr>
      </w:pPr>
      <w:r w:rsidRPr="00C32C2F">
        <w:rPr>
          <w:b/>
          <w:caps/>
        </w:rPr>
        <w:t>Порядок оплаты организационного взноса</w:t>
      </w:r>
    </w:p>
    <w:p w:rsidR="004C4023" w:rsidRDefault="004C4023" w:rsidP="004C4023">
      <w:pPr>
        <w:ind w:firstLine="709"/>
        <w:jc w:val="both"/>
      </w:pPr>
    </w:p>
    <w:p w:rsidR="004C4023" w:rsidRPr="00627BC2" w:rsidRDefault="004C4023" w:rsidP="004C4023">
      <w:pPr>
        <w:spacing w:before="120"/>
        <w:ind w:firstLine="709"/>
        <w:jc w:val="both"/>
        <w:rPr>
          <w:b/>
          <w:bCs/>
          <w:i/>
          <w:iCs/>
        </w:rPr>
      </w:pPr>
      <w:r w:rsidRPr="00627BC2">
        <w:rPr>
          <w:b/>
          <w:bCs/>
          <w:i/>
          <w:iCs/>
        </w:rPr>
        <w:t xml:space="preserve">Оплата </w:t>
      </w:r>
      <w:r>
        <w:rPr>
          <w:b/>
          <w:bCs/>
          <w:i/>
          <w:iCs/>
        </w:rPr>
        <w:t>безналичным расчётом со счёта организации</w:t>
      </w:r>
      <w:r w:rsidRPr="00627BC2">
        <w:rPr>
          <w:b/>
          <w:bCs/>
          <w:i/>
          <w:iCs/>
        </w:rPr>
        <w:t>.</w:t>
      </w:r>
    </w:p>
    <w:p w:rsidR="004C4023" w:rsidRDefault="004C4023" w:rsidP="004C4023">
      <w:pPr>
        <w:ind w:firstLine="709"/>
        <w:jc w:val="both"/>
      </w:pPr>
      <w:r>
        <w:t xml:space="preserve">Для оформления платежных документов Вам необходимо заполнить Договор и Акт со стороны </w:t>
      </w:r>
      <w:r w:rsidRPr="00C32C2F">
        <w:rPr>
          <w:b/>
          <w:i/>
        </w:rPr>
        <w:t>«Заказчика»</w:t>
      </w:r>
      <w:r>
        <w:t xml:space="preserve"> в соответствии с приведёнными ниже рекомендациями. В срок до </w:t>
      </w:r>
      <w:r w:rsidRPr="00986A49">
        <w:t>2</w:t>
      </w:r>
      <w:r>
        <w:t>5.0</w:t>
      </w:r>
      <w:r w:rsidRPr="00C77B62">
        <w:t>6</w:t>
      </w:r>
      <w:r>
        <w:t xml:space="preserve">.2023 г. направить в адрес организационного комитета скан Договора, содержащий </w:t>
      </w:r>
      <w:r w:rsidR="006745E6">
        <w:t>реквизиты вашей организации</w:t>
      </w:r>
      <w:r>
        <w:t>. При получении указанных сведений организационный комитет направит Вам счет на оплату организационного взноса.</w:t>
      </w:r>
    </w:p>
    <w:p w:rsidR="004C4023" w:rsidRDefault="004C4023" w:rsidP="004C4023">
      <w:pPr>
        <w:ind w:firstLine="709"/>
        <w:jc w:val="both"/>
      </w:pPr>
    </w:p>
    <w:p w:rsidR="004C4023" w:rsidRPr="00EF4139" w:rsidRDefault="004C4023" w:rsidP="004C4023">
      <w:pPr>
        <w:spacing w:before="120"/>
        <w:ind w:firstLine="709"/>
        <w:jc w:val="both"/>
        <w:rPr>
          <w:b/>
          <w:bCs/>
          <w:i/>
          <w:iCs/>
        </w:rPr>
      </w:pPr>
      <w:r w:rsidRPr="00EF4139">
        <w:rPr>
          <w:b/>
          <w:bCs/>
          <w:i/>
          <w:iCs/>
        </w:rPr>
        <w:t>Заполнение ДОГОВОРА:</w:t>
      </w:r>
    </w:p>
    <w:p w:rsidR="004C4023" w:rsidRDefault="004C4023" w:rsidP="004C4023">
      <w:pPr>
        <w:ind w:firstLine="709"/>
        <w:jc w:val="both"/>
      </w:pPr>
      <w:r>
        <w:t xml:space="preserve">В шаблоне Договора необходимо заполнить места выделенные </w:t>
      </w:r>
      <w:r w:rsidRPr="00DD4E67">
        <w:rPr>
          <w:color w:val="FF0000"/>
        </w:rPr>
        <w:t>красным шрифтом</w:t>
      </w:r>
      <w:r>
        <w:t>:</w:t>
      </w:r>
    </w:p>
    <w:p w:rsidR="004C4023" w:rsidRDefault="004C4023" w:rsidP="004C4023">
      <w:pPr>
        <w:jc w:val="both"/>
      </w:pPr>
      <w:r>
        <w:t>1. Номер Договору будет присвоен Организатором.</w:t>
      </w:r>
    </w:p>
    <w:p w:rsidR="004C4023" w:rsidRDefault="004C4023" w:rsidP="004C4023">
      <w:pPr>
        <w:jc w:val="both"/>
      </w:pPr>
      <w:r>
        <w:t>2. Полное официальное наименование организации, оплачивающей организационный взнос.</w:t>
      </w:r>
    </w:p>
    <w:p w:rsidR="004C4023" w:rsidRDefault="004C4023" w:rsidP="004C4023">
      <w:pPr>
        <w:jc w:val="both"/>
      </w:pPr>
      <w:r>
        <w:t>3. Должность, фамилию, имя и отчество лица, уполномоченного подписывать финансовые документы от имени организации. Наименование документа, подтверждающего полномочия. Обычно, если подписывает руководитель организации, то это Устав, если его заместитель, то это доверенность (указывается номер и дата выдачи доверенности).</w:t>
      </w:r>
    </w:p>
    <w:p w:rsidR="004C4023" w:rsidRDefault="004C4023" w:rsidP="004C4023">
      <w:pPr>
        <w:jc w:val="both"/>
      </w:pPr>
      <w:r>
        <w:t>4. Общую сумму оплаченного организационного взноса, исходя из общего числа участников Конференции от данной организации.</w:t>
      </w:r>
    </w:p>
    <w:p w:rsidR="004C4023" w:rsidRDefault="004C4023" w:rsidP="004C4023">
      <w:pPr>
        <w:jc w:val="both"/>
      </w:pPr>
      <w:r>
        <w:t>5. Фамилии, имена и отчества участников, за которых уплачен организационный взнос.</w:t>
      </w:r>
    </w:p>
    <w:p w:rsidR="004C4023" w:rsidRDefault="004C4023" w:rsidP="004C4023">
      <w:pPr>
        <w:jc w:val="both"/>
      </w:pPr>
      <w:r>
        <w:t>6. Реквизиты организации. Должность, фамилия и инициалы уполномоченного лица.</w:t>
      </w:r>
    </w:p>
    <w:p w:rsidR="004C4023" w:rsidRPr="00EF4139" w:rsidRDefault="004C4023" w:rsidP="004C4023">
      <w:pPr>
        <w:spacing w:before="120"/>
        <w:ind w:firstLine="709"/>
        <w:jc w:val="both"/>
        <w:rPr>
          <w:b/>
          <w:bCs/>
          <w:i/>
          <w:iCs/>
        </w:rPr>
      </w:pPr>
      <w:r w:rsidRPr="00EF4139">
        <w:rPr>
          <w:b/>
          <w:bCs/>
          <w:i/>
          <w:iCs/>
        </w:rPr>
        <w:t>Заполнение АКТА:</w:t>
      </w:r>
    </w:p>
    <w:p w:rsidR="004C4023" w:rsidRDefault="004C4023" w:rsidP="004C4023">
      <w:pPr>
        <w:ind w:firstLine="709"/>
        <w:jc w:val="both"/>
      </w:pPr>
      <w:r>
        <w:t>В шаблон Акта (приведён ниже) необходимо вписать:</w:t>
      </w:r>
    </w:p>
    <w:p w:rsidR="004C4023" w:rsidRDefault="004C4023" w:rsidP="004C4023">
      <w:pPr>
        <w:jc w:val="both"/>
      </w:pPr>
      <w:r>
        <w:t>1. Дату заключения договора (дата подписания Акта – это дата окончания Конференции).</w:t>
      </w:r>
    </w:p>
    <w:p w:rsidR="004C4023" w:rsidRDefault="004C4023" w:rsidP="004C4023">
      <w:pPr>
        <w:jc w:val="both"/>
      </w:pPr>
      <w:r>
        <w:t>2. Полное официальное наименование организации.</w:t>
      </w:r>
    </w:p>
    <w:p w:rsidR="004C4023" w:rsidRDefault="004C4023" w:rsidP="004C4023">
      <w:pPr>
        <w:jc w:val="both"/>
      </w:pPr>
      <w:r>
        <w:t>3. Должность, фамилию, имя и отчество лица, уполномоченного подписывать финансовые документы от имени организации.</w:t>
      </w:r>
    </w:p>
    <w:p w:rsidR="004C4023" w:rsidRDefault="004C4023" w:rsidP="004C4023">
      <w:pPr>
        <w:jc w:val="both"/>
      </w:pPr>
      <w:r>
        <w:t>4. Фамилии, имена и отчества участников Конференции, за которых уплачен организационный взнос.</w:t>
      </w:r>
    </w:p>
    <w:p w:rsidR="004C4023" w:rsidRDefault="004C4023" w:rsidP="004C4023">
      <w:pPr>
        <w:jc w:val="both"/>
      </w:pPr>
      <w:r>
        <w:t>5. Общая сумма уплаченного организационного взноса исходя из общего числа участников Конференции от данной организации.</w:t>
      </w:r>
    </w:p>
    <w:p w:rsidR="004C4023" w:rsidRDefault="004C4023" w:rsidP="004C4023">
      <w:pPr>
        <w:jc w:val="both"/>
      </w:pPr>
      <w:r>
        <w:t>6. Должность, фамилия и инициалы уполномоченного лица.</w:t>
      </w:r>
    </w:p>
    <w:p w:rsidR="004C4023" w:rsidRDefault="004C4023" w:rsidP="004C4023">
      <w:pPr>
        <w:jc w:val="both"/>
      </w:pPr>
    </w:p>
    <w:p w:rsidR="004C4023" w:rsidRDefault="004C4023" w:rsidP="004C4023">
      <w:pPr>
        <w:jc w:val="both"/>
      </w:pPr>
      <w:r w:rsidRPr="00AB5889">
        <w:rPr>
          <w:bCs/>
        </w:rPr>
        <w:t>Копию платежного поручения, а также заполненные и подписанные со стороны Вашей организации Договор и Акт, в двух экземплярах, необходимо передать представителям Оргкомитета при регистрации участника.</w:t>
      </w:r>
    </w:p>
    <w:p w:rsidR="004C4023" w:rsidRDefault="004C4023" w:rsidP="004C4023">
      <w:pPr>
        <w:spacing w:before="120"/>
        <w:ind w:firstLine="709"/>
        <w:jc w:val="both"/>
      </w:pPr>
      <w:r w:rsidRPr="005637DF">
        <w:rPr>
          <w:b/>
          <w:bCs/>
          <w:i/>
          <w:iCs/>
        </w:rPr>
        <w:t xml:space="preserve">При оплате </w:t>
      </w:r>
      <w:r>
        <w:rPr>
          <w:b/>
          <w:bCs/>
          <w:i/>
          <w:iCs/>
        </w:rPr>
        <w:t>ч</w:t>
      </w:r>
      <w:r w:rsidRPr="00AB5889">
        <w:rPr>
          <w:b/>
          <w:bCs/>
          <w:i/>
          <w:iCs/>
        </w:rPr>
        <w:t xml:space="preserve">ерез систему </w:t>
      </w:r>
      <w:proofErr w:type="spellStart"/>
      <w:r w:rsidRPr="00AB5889">
        <w:rPr>
          <w:b/>
          <w:bCs/>
          <w:i/>
          <w:iCs/>
        </w:rPr>
        <w:t>Интернет-эквайринга</w:t>
      </w:r>
      <w:proofErr w:type="spellEnd"/>
      <w:r w:rsidRPr="00AB5889">
        <w:rPr>
          <w:b/>
          <w:bCs/>
          <w:i/>
          <w:iCs/>
        </w:rPr>
        <w:t xml:space="preserve"> </w:t>
      </w:r>
      <w:r w:rsidRPr="005637DF">
        <w:rPr>
          <w:b/>
          <w:i/>
        </w:rPr>
        <w:t>путем перевода денежных сре</w:t>
      </w:r>
      <w:proofErr w:type="gramStart"/>
      <w:r w:rsidRPr="005637DF">
        <w:rPr>
          <w:b/>
          <w:i/>
        </w:rPr>
        <w:t>дств с п</w:t>
      </w:r>
      <w:proofErr w:type="gramEnd"/>
      <w:r w:rsidRPr="005637DF">
        <w:rPr>
          <w:b/>
          <w:i/>
        </w:rPr>
        <w:t>ерсональной банковской карты</w:t>
      </w:r>
      <w:r>
        <w:t>,</w:t>
      </w:r>
      <w:r w:rsidRPr="00627BC2">
        <w:rPr>
          <w:b/>
          <w:bCs/>
          <w:i/>
          <w:iCs/>
        </w:rPr>
        <w:t xml:space="preserve"> </w:t>
      </w:r>
      <w:r>
        <w:t xml:space="preserve">Договор и Акт (в двух экземплярах) заполняются на физическое лицо. В этом случае все документы можно будет оформить по прибытии в </w:t>
      </w:r>
      <w:proofErr w:type="gramStart"/>
      <w:r>
        <w:t>г</w:t>
      </w:r>
      <w:proofErr w:type="gramEnd"/>
      <w:r>
        <w:t xml:space="preserve">. Иркутск, при предъявлении </w:t>
      </w:r>
      <w:r w:rsidRPr="00AB5889">
        <w:t>чек</w:t>
      </w:r>
      <w:r>
        <w:t>а</w:t>
      </w:r>
      <w:r w:rsidRPr="00AB5889">
        <w:t xml:space="preserve"> об оплате организационного взноса</w:t>
      </w:r>
      <w:r>
        <w:t>. Чек будет доступен по адресу Вашей электронной почты, указанной при оплате.</w:t>
      </w:r>
    </w:p>
    <w:p w:rsidR="004C4023" w:rsidRDefault="004C4023" w:rsidP="004C4023">
      <w:pPr>
        <w:spacing w:before="120"/>
        <w:ind w:firstLine="709"/>
        <w:jc w:val="both"/>
      </w:pPr>
    </w:p>
    <w:p w:rsidR="004C4023" w:rsidRPr="00AB5889" w:rsidRDefault="004C4023" w:rsidP="004C4023">
      <w:pPr>
        <w:ind w:firstLine="709"/>
        <w:jc w:val="both"/>
        <w:rPr>
          <w:bCs/>
        </w:rPr>
      </w:pPr>
      <w:r w:rsidRPr="00AB5889">
        <w:rPr>
          <w:bCs/>
        </w:rPr>
        <w:t xml:space="preserve">В случае необходимости оформления командировочного удостоверения, в качестве принимающей стороны нужно указать </w:t>
      </w:r>
      <w:r w:rsidRPr="00AB5889">
        <w:t xml:space="preserve">Иркутский филиал Федерального государственного бюджетного учреждения науки Института лазерной физики Сибирского отделения Российской академии наук (ИФ ИЛФ СО РАН). Адрес: 664033, г. ИРКУТСК, ул. ЛЕРМОНТОВА д. 130А. </w:t>
      </w:r>
    </w:p>
    <w:p w:rsidR="007207FD" w:rsidRDefault="007207FD"/>
    <w:sectPr w:rsidR="007207FD" w:rsidSect="00C5302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pos w:val="beneathText"/>
  </w:footnotePr>
  <w:compat/>
  <w:rsids>
    <w:rsidRoot w:val="004C4023"/>
    <w:rsid w:val="004C4023"/>
    <w:rsid w:val="006745E6"/>
    <w:rsid w:val="006E2280"/>
    <w:rsid w:val="0072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110_priyomnaya</dc:creator>
  <cp:lastModifiedBy>110_priyomnaya</cp:lastModifiedBy>
  <cp:revision>2</cp:revision>
  <dcterms:created xsi:type="dcterms:W3CDTF">2023-06-07T02:28:00Z</dcterms:created>
  <dcterms:modified xsi:type="dcterms:W3CDTF">2023-06-13T03:18:00Z</dcterms:modified>
</cp:coreProperties>
</file>